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5480" w:rsidRDefault="00207E15">
      <w:r>
        <w:rPr>
          <w:noProof/>
          <w:lang w:eastAsia="en-CA"/>
        </w:rPr>
        <w:drawing>
          <wp:inline distT="0" distB="0" distL="0" distR="0" wp14:anchorId="321A7AAE">
            <wp:extent cx="1536065" cy="494030"/>
            <wp:effectExtent l="0" t="0" r="698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36065" cy="494030"/>
                    </a:xfrm>
                    <a:prstGeom prst="rect">
                      <a:avLst/>
                    </a:prstGeom>
                    <a:noFill/>
                  </pic:spPr>
                </pic:pic>
              </a:graphicData>
            </a:graphic>
          </wp:inline>
        </w:drawing>
      </w:r>
    </w:p>
    <w:p w:rsidR="00207E15" w:rsidRDefault="00207E15"/>
    <w:p w:rsidR="00207E15" w:rsidRPr="00B0233F" w:rsidRDefault="00207E15">
      <w:pPr>
        <w:rPr>
          <w:b/>
        </w:rPr>
      </w:pPr>
      <w:r w:rsidRPr="00B0233F">
        <w:rPr>
          <w:b/>
        </w:rPr>
        <w:t>INSTRUCTIONS FOR PAPER 2: Analysis of General Motors Case Study</w:t>
      </w:r>
      <w:r w:rsidR="00B0233F" w:rsidRPr="00B0233F">
        <w:rPr>
          <w:b/>
        </w:rPr>
        <w:t>: MBA 643 Change MGT.</w:t>
      </w:r>
    </w:p>
    <w:p w:rsidR="00207E15" w:rsidRDefault="00207E15"/>
    <w:p w:rsidR="00207E15" w:rsidRDefault="00207E15">
      <w:r>
        <w:t>Attached in Moodle is a short case study called “</w:t>
      </w:r>
      <w:r w:rsidRPr="00207E15">
        <w:t>Can a new corporate culture save General Motors?</w:t>
      </w:r>
      <w:r>
        <w:t>” Please read this case study and answer the following questions:</w:t>
      </w:r>
    </w:p>
    <w:p w:rsidR="00207E15" w:rsidRDefault="00207E15"/>
    <w:p w:rsidR="00207E15" w:rsidRDefault="00207E15" w:rsidP="00B0233F">
      <w:pPr>
        <w:pStyle w:val="ListParagraph"/>
        <w:numPr>
          <w:ilvl w:val="0"/>
          <w:numId w:val="1"/>
        </w:numPr>
      </w:pPr>
      <w:r>
        <w:t xml:space="preserve">Throughout the case study, please find examples of </w:t>
      </w:r>
      <w:r w:rsidRPr="00337CCC">
        <w:rPr>
          <w:b/>
        </w:rPr>
        <w:t>any or all</w:t>
      </w:r>
      <w:r>
        <w:t xml:space="preserve"> of John Kotter’s 8 steps in a change management process. You can describe your findings in bullet-form of about a paragraph in length (about four lines).</w:t>
      </w:r>
    </w:p>
    <w:p w:rsidR="00207E15" w:rsidRDefault="00207E15"/>
    <w:p w:rsidR="00207E15" w:rsidRDefault="00207E15" w:rsidP="00B0233F">
      <w:pPr>
        <w:pStyle w:val="ListParagraph"/>
        <w:numPr>
          <w:ilvl w:val="0"/>
          <w:numId w:val="1"/>
        </w:numPr>
      </w:pPr>
      <w:r>
        <w:t>Again in the case study, find examples that can be described by the Culture-Climate-Change Cycle found in our class presentation. For example, you may find examples describing culture, structures, systems/processes/ climate, and actions. You may present this information in bullet form.</w:t>
      </w:r>
    </w:p>
    <w:p w:rsidR="00207E15" w:rsidRDefault="00207E15"/>
    <w:p w:rsidR="00207E15" w:rsidRDefault="00207E15" w:rsidP="00B0233F">
      <w:pPr>
        <w:pStyle w:val="ListParagraph"/>
        <w:numPr>
          <w:ilvl w:val="0"/>
          <w:numId w:val="1"/>
        </w:numPr>
      </w:pPr>
      <w:r>
        <w:t>Use</w:t>
      </w:r>
      <w:r w:rsidR="00337CCC">
        <w:t xml:space="preserve"> the</w:t>
      </w:r>
      <w:r w:rsidR="00B0233F">
        <w:t xml:space="preserve"> William Bridges mode</w:t>
      </w:r>
      <w:r w:rsidR="00337CCC">
        <w:t xml:space="preserve">l of Transitions to show where employees at GM went through an emotional transitional stage to achieve their end goal. Within this explanation </w:t>
      </w:r>
      <w:r>
        <w:t>provide your assessment of what were the major resistors to change at GM at the time. Why do you believe such resistance occurred?</w:t>
      </w:r>
    </w:p>
    <w:p w:rsidR="00207E15" w:rsidRDefault="00207E15"/>
    <w:p w:rsidR="00207E15" w:rsidRDefault="00207E15" w:rsidP="00B0233F">
      <w:pPr>
        <w:pStyle w:val="ListParagraph"/>
        <w:numPr>
          <w:ilvl w:val="0"/>
          <w:numId w:val="1"/>
        </w:numPr>
      </w:pPr>
      <w:r>
        <w:t xml:space="preserve">Finally, and most important of all, I want to see your Conclusion-Analysis. This is where </w:t>
      </w:r>
      <w:r w:rsidR="000F6BC8">
        <w:t>in at least 750 words you</w:t>
      </w:r>
      <w:r>
        <w:t xml:space="preserve"> provide your </w:t>
      </w:r>
      <w:r w:rsidR="00337CCC">
        <w:t xml:space="preserve">own thinking </w:t>
      </w:r>
      <w:r>
        <w:t>of why events turned out the way they did at GM. In other words, were certain action or approaches very conducive to effecting change at the company? In your view, do you believe the changes that occurred are sustainable?</w:t>
      </w:r>
      <w:r w:rsidR="00337CCC">
        <w:t xml:space="preserve"> This is where I am looking for examples of critical thinking.</w:t>
      </w:r>
    </w:p>
    <w:p w:rsidR="00B0233F" w:rsidRDefault="00B0233F" w:rsidP="00B0233F">
      <w:pPr>
        <w:pStyle w:val="ListParagraph"/>
      </w:pPr>
      <w:bookmarkStart w:id="0" w:name="_GoBack"/>
      <w:bookmarkEnd w:id="0"/>
    </w:p>
    <w:p w:rsidR="00B0233F" w:rsidRPr="00337CCC" w:rsidRDefault="00B0233F" w:rsidP="00B0233F">
      <w:pPr>
        <w:rPr>
          <w:b/>
        </w:rPr>
      </w:pPr>
      <w:r w:rsidRPr="00337CCC">
        <w:rPr>
          <w:b/>
        </w:rPr>
        <w:t>INSTRUCTIONS</w:t>
      </w:r>
    </w:p>
    <w:p w:rsidR="00B0233F" w:rsidRDefault="00B0233F" w:rsidP="00B0233F"/>
    <w:p w:rsidR="00B0233F" w:rsidRDefault="00B0233F" w:rsidP="00B0233F">
      <w:r>
        <w:t xml:space="preserve">The paper must be </w:t>
      </w:r>
      <w:r w:rsidR="000F6BC8">
        <w:t>2,500 words</w:t>
      </w:r>
      <w:r>
        <w:t xml:space="preserve"> (not including the required coverage page and references page).</w:t>
      </w:r>
    </w:p>
    <w:p w:rsidR="00B0233F" w:rsidRDefault="00B0233F" w:rsidP="00B0233F"/>
    <w:p w:rsidR="00B0233F" w:rsidRDefault="00B0233F" w:rsidP="00B0233F">
      <w:r>
        <w:t>Doubles spaced</w:t>
      </w:r>
      <w:r w:rsidR="000F6BC8">
        <w:t xml:space="preserve"> in 12 point type.</w:t>
      </w:r>
    </w:p>
    <w:p w:rsidR="00B0233F" w:rsidRDefault="00B0233F" w:rsidP="00B0233F"/>
    <w:p w:rsidR="00B0233F" w:rsidRPr="00B0233F" w:rsidRDefault="00B0233F" w:rsidP="00B0233F">
      <w:pPr>
        <w:rPr>
          <w:b/>
        </w:rPr>
      </w:pPr>
      <w:r w:rsidRPr="00B0233F">
        <w:rPr>
          <w:b/>
        </w:rPr>
        <w:t xml:space="preserve">DUE: </w:t>
      </w:r>
      <w:r w:rsidR="00C45B33">
        <w:rPr>
          <w:b/>
        </w:rPr>
        <w:t xml:space="preserve">WEEK 5 Sunday </w:t>
      </w:r>
      <w:r w:rsidRPr="00B0233F">
        <w:rPr>
          <w:b/>
        </w:rPr>
        <w:t xml:space="preserve">at 11:58 PM or 2358 hours. </w:t>
      </w:r>
    </w:p>
    <w:sectPr w:rsidR="00B0233F" w:rsidRPr="00B0233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79011D"/>
    <w:multiLevelType w:val="hybridMultilevel"/>
    <w:tmpl w:val="C82857F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E15"/>
    <w:rsid w:val="000F6BC8"/>
    <w:rsid w:val="00207E15"/>
    <w:rsid w:val="00337CCC"/>
    <w:rsid w:val="00A55480"/>
    <w:rsid w:val="00B0233F"/>
    <w:rsid w:val="00C45B3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7E15"/>
    <w:rPr>
      <w:rFonts w:ascii="Tahoma" w:hAnsi="Tahoma" w:cs="Tahoma"/>
      <w:sz w:val="16"/>
      <w:szCs w:val="16"/>
    </w:rPr>
  </w:style>
  <w:style w:type="character" w:customStyle="1" w:styleId="BalloonTextChar">
    <w:name w:val="Balloon Text Char"/>
    <w:basedOn w:val="DefaultParagraphFont"/>
    <w:link w:val="BalloonText"/>
    <w:uiPriority w:val="99"/>
    <w:semiHidden/>
    <w:rsid w:val="00207E15"/>
    <w:rPr>
      <w:rFonts w:ascii="Tahoma" w:hAnsi="Tahoma" w:cs="Tahoma"/>
      <w:sz w:val="16"/>
      <w:szCs w:val="16"/>
    </w:rPr>
  </w:style>
  <w:style w:type="paragraph" w:styleId="ListParagraph">
    <w:name w:val="List Paragraph"/>
    <w:basedOn w:val="Normal"/>
    <w:uiPriority w:val="34"/>
    <w:qFormat/>
    <w:rsid w:val="00B0233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7E15"/>
    <w:rPr>
      <w:rFonts w:ascii="Tahoma" w:hAnsi="Tahoma" w:cs="Tahoma"/>
      <w:sz w:val="16"/>
      <w:szCs w:val="16"/>
    </w:rPr>
  </w:style>
  <w:style w:type="character" w:customStyle="1" w:styleId="BalloonTextChar">
    <w:name w:val="Balloon Text Char"/>
    <w:basedOn w:val="DefaultParagraphFont"/>
    <w:link w:val="BalloonText"/>
    <w:uiPriority w:val="99"/>
    <w:semiHidden/>
    <w:rsid w:val="00207E15"/>
    <w:rPr>
      <w:rFonts w:ascii="Tahoma" w:hAnsi="Tahoma" w:cs="Tahoma"/>
      <w:sz w:val="16"/>
      <w:szCs w:val="16"/>
    </w:rPr>
  </w:style>
  <w:style w:type="paragraph" w:styleId="ListParagraph">
    <w:name w:val="List Paragraph"/>
    <w:basedOn w:val="Normal"/>
    <w:uiPriority w:val="34"/>
    <w:qFormat/>
    <w:rsid w:val="00B023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250</Words>
  <Characters>1428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Sopow</dc:creator>
  <cp:lastModifiedBy>Dr. Sopow</cp:lastModifiedBy>
  <cp:revision>2</cp:revision>
  <dcterms:created xsi:type="dcterms:W3CDTF">2019-03-23T16:34:00Z</dcterms:created>
  <dcterms:modified xsi:type="dcterms:W3CDTF">2019-03-23T16:34:00Z</dcterms:modified>
</cp:coreProperties>
</file>